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34A" w:rsidRPr="00084AA5" w:rsidRDefault="0049634A" w:rsidP="0049634A">
      <w:pPr>
        <w:rPr>
          <w:rFonts w:ascii="Angsana New" w:hAnsi="Angsana New"/>
          <w:b/>
          <w:bCs/>
          <w:color w:val="FF0000"/>
          <w:sz w:val="72"/>
          <w:szCs w:val="72"/>
        </w:rPr>
      </w:pPr>
      <w:r w:rsidRPr="00084AA5">
        <w:rPr>
          <w:rFonts w:ascii="Angsana New" w:hAnsi="Angsana New"/>
          <w:b/>
          <w:bCs/>
          <w:noProof/>
          <w:color w:val="FF0000"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09DD5AF7" wp14:editId="0BF75CEC">
            <wp:simplePos x="0" y="0"/>
            <wp:positionH relativeFrom="column">
              <wp:posOffset>2425862</wp:posOffset>
            </wp:positionH>
            <wp:positionV relativeFrom="paragraph">
              <wp:posOffset>-509270</wp:posOffset>
            </wp:positionV>
            <wp:extent cx="970915" cy="1089025"/>
            <wp:effectExtent l="0" t="0" r="635" b="0"/>
            <wp:wrapNone/>
            <wp:docPr id="2" name="รูปภาพ 2" descr="http://data.bopp-obec.info/emis/pic_school/1034711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ata.bopp-obec.info/emis/pic_school/103471115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4AA5">
        <w:rPr>
          <w:rFonts w:ascii="TH SarabunIT๙" w:hAnsi="TH SarabunIT๙" w:cs="TH SarabunIT๙" w:hint="cs"/>
          <w:color w:val="FF0000"/>
          <w:sz w:val="26"/>
          <w:szCs w:val="26"/>
          <w:cs/>
        </w:rPr>
        <w:t xml:space="preserve">    </w:t>
      </w:r>
    </w:p>
    <w:p w:rsidR="00B70ADF" w:rsidRPr="00B70ADF" w:rsidRDefault="00B70ADF" w:rsidP="0049634A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B70ADF">
        <w:rPr>
          <w:rFonts w:ascii="TH SarabunPSK" w:hAnsi="TH SarabunPSK" w:cs="TH SarabunPSK"/>
          <w:b/>
          <w:bCs/>
          <w:sz w:val="56"/>
          <w:szCs w:val="56"/>
          <w:cs/>
        </w:rPr>
        <w:t xml:space="preserve">แบบสรุปแบบประเมินพฤติกรรมนักเรียน </w:t>
      </w:r>
      <w:r w:rsidRPr="00B70ADF">
        <w:rPr>
          <w:rFonts w:ascii="TH SarabunPSK" w:hAnsi="TH SarabunPSK" w:cs="TH SarabunPSK" w:hint="cs"/>
          <w:b/>
          <w:bCs/>
          <w:sz w:val="56"/>
          <w:szCs w:val="56"/>
          <w:cs/>
        </w:rPr>
        <w:t>(</w:t>
      </w:r>
      <w:r w:rsidRPr="00B70ADF">
        <w:rPr>
          <w:rFonts w:ascii="TH SarabunPSK" w:hAnsi="TH SarabunPSK" w:cs="TH SarabunPSK"/>
          <w:b/>
          <w:bCs/>
          <w:sz w:val="56"/>
          <w:szCs w:val="56"/>
        </w:rPr>
        <w:t>SDQ</w:t>
      </w:r>
      <w:r w:rsidRPr="00B70ADF">
        <w:rPr>
          <w:rFonts w:ascii="TH SarabunPSK" w:hAnsi="TH SarabunPSK" w:cs="TH SarabunPSK" w:hint="cs"/>
          <w:b/>
          <w:bCs/>
          <w:sz w:val="56"/>
          <w:szCs w:val="56"/>
          <w:cs/>
        </w:rPr>
        <w:t>)</w:t>
      </w:r>
    </w:p>
    <w:p w:rsidR="0049634A" w:rsidRDefault="0049634A" w:rsidP="0049634A">
      <w:pPr>
        <w:pStyle w:val="a3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5A34E5">
        <w:rPr>
          <w:rFonts w:ascii="TH SarabunPSK" w:hAnsi="TH SarabunPSK" w:cs="TH SarabunPSK" w:hint="cs"/>
          <w:b/>
          <w:bCs/>
          <w:sz w:val="52"/>
          <w:szCs w:val="52"/>
          <w:cs/>
        </w:rPr>
        <w:t>ภาคเรียนที่ 1</w:t>
      </w:r>
      <w:r w:rsidRPr="005A34E5">
        <w:rPr>
          <w:rFonts w:ascii="TH SarabunPSK" w:hAnsi="TH SarabunPSK" w:cs="TH SarabunPSK" w:hint="cs"/>
          <w:b/>
          <w:bCs/>
          <w:sz w:val="52"/>
          <w:szCs w:val="52"/>
          <w:cs/>
        </w:rPr>
        <w:tab/>
      </w:r>
      <w:r w:rsidRPr="005A34E5">
        <w:rPr>
          <w:rFonts w:ascii="TH SarabunPSK" w:hAnsi="TH SarabunPSK" w:cs="TH SarabunPSK" w:hint="cs"/>
          <w:b/>
          <w:bCs/>
          <w:sz w:val="52"/>
          <w:szCs w:val="52"/>
          <w:cs/>
        </w:rPr>
        <w:tab/>
      </w:r>
      <w:r w:rsidRPr="005A34E5">
        <w:rPr>
          <w:rFonts w:ascii="TH SarabunPSK" w:hAnsi="TH SarabunPSK" w:cs="TH SarabunPSK"/>
          <w:b/>
          <w:bCs/>
          <w:sz w:val="52"/>
          <w:szCs w:val="52"/>
          <w:cs/>
        </w:rPr>
        <w:t xml:space="preserve">ประจำปีการศึกษา </w:t>
      </w:r>
      <w:r w:rsidRPr="005A34E5">
        <w:rPr>
          <w:rFonts w:ascii="TH SarabunPSK" w:hAnsi="TH SarabunPSK" w:cs="TH SarabunPSK" w:hint="cs"/>
          <w:b/>
          <w:bCs/>
          <w:sz w:val="52"/>
          <w:szCs w:val="52"/>
          <w:cs/>
        </w:rPr>
        <w:t>2562</w:t>
      </w:r>
    </w:p>
    <w:p w:rsidR="0049634A" w:rsidRDefault="0049634A" w:rsidP="0049634A">
      <w:pPr>
        <w:pStyle w:val="a3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49634A" w:rsidRPr="005A34E5" w:rsidRDefault="0049634A" w:rsidP="0049634A">
      <w:pPr>
        <w:pStyle w:val="a3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5A34E5">
        <w:rPr>
          <w:rFonts w:ascii="TH SarabunPSK" w:hAnsi="TH SarabunPSK" w:cs="TH SarabunPSK"/>
          <w:b/>
          <w:bCs/>
          <w:sz w:val="52"/>
          <w:szCs w:val="52"/>
          <w:cs/>
        </w:rPr>
        <w:t xml:space="preserve">ชั้นมัธยมศึกษาปีที่ </w:t>
      </w:r>
      <w:r w:rsidRPr="005A34E5">
        <w:rPr>
          <w:rFonts w:ascii="TH SarabunPSK" w:hAnsi="TH SarabunPSK" w:cs="TH SarabunPSK"/>
          <w:b/>
          <w:bCs/>
          <w:sz w:val="52"/>
          <w:szCs w:val="52"/>
        </w:rPr>
        <w:t>…………</w:t>
      </w:r>
    </w:p>
    <w:p w:rsidR="0049634A" w:rsidRPr="005A34E5" w:rsidRDefault="0049634A" w:rsidP="0049634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49634A" w:rsidRPr="005A34E5" w:rsidRDefault="0049634A" w:rsidP="0049634A">
      <w:pPr>
        <w:jc w:val="center"/>
        <w:rPr>
          <w:rFonts w:ascii="TH SarabunPSK" w:hAnsi="TH SarabunPSK" w:cs="TH SarabunPSK"/>
          <w:sz w:val="48"/>
          <w:szCs w:val="48"/>
        </w:rPr>
      </w:pPr>
    </w:p>
    <w:p w:rsidR="0049634A" w:rsidRDefault="0049634A" w:rsidP="0049634A">
      <w:pPr>
        <w:jc w:val="center"/>
        <w:rPr>
          <w:rFonts w:ascii="TH SarabunPSK" w:hAnsi="TH SarabunPSK" w:cs="TH SarabunPSK"/>
          <w:sz w:val="48"/>
          <w:szCs w:val="48"/>
        </w:rPr>
      </w:pPr>
    </w:p>
    <w:p w:rsidR="0049634A" w:rsidRPr="005A34E5" w:rsidRDefault="0049634A" w:rsidP="0049634A">
      <w:pPr>
        <w:jc w:val="center"/>
        <w:rPr>
          <w:rFonts w:ascii="TH SarabunPSK" w:hAnsi="TH SarabunPSK" w:cs="TH SarabunPSK"/>
          <w:sz w:val="48"/>
          <w:szCs w:val="48"/>
        </w:rPr>
      </w:pPr>
    </w:p>
    <w:p w:rsidR="0049634A" w:rsidRPr="005A34E5" w:rsidRDefault="0049634A" w:rsidP="0049634A">
      <w:pPr>
        <w:jc w:val="center"/>
        <w:rPr>
          <w:rFonts w:ascii="TH SarabunPSK" w:hAnsi="TH SarabunPSK" w:cs="TH SarabunPSK"/>
          <w:sz w:val="48"/>
          <w:szCs w:val="48"/>
        </w:rPr>
      </w:pPr>
    </w:p>
    <w:p w:rsidR="0049634A" w:rsidRPr="005A34E5" w:rsidRDefault="0049634A" w:rsidP="0049634A">
      <w:pPr>
        <w:jc w:val="center"/>
        <w:rPr>
          <w:rFonts w:ascii="TH SarabunPSK" w:hAnsi="TH SarabunPSK" w:cs="TH SarabunPSK"/>
          <w:sz w:val="48"/>
          <w:szCs w:val="48"/>
        </w:rPr>
      </w:pPr>
    </w:p>
    <w:p w:rsidR="0049634A" w:rsidRPr="005A34E5" w:rsidRDefault="0049634A" w:rsidP="0049634A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A34E5">
        <w:rPr>
          <w:rFonts w:ascii="TH SarabunPSK" w:hAnsi="TH SarabunPSK" w:cs="TH SarabunPSK"/>
          <w:b/>
          <w:bCs/>
          <w:sz w:val="56"/>
          <w:szCs w:val="56"/>
          <w:cs/>
        </w:rPr>
        <w:t>ครูที่ปรึกษา</w:t>
      </w:r>
    </w:p>
    <w:p w:rsidR="0049634A" w:rsidRPr="005A34E5" w:rsidRDefault="0049634A" w:rsidP="0049634A">
      <w:pPr>
        <w:pStyle w:val="a3"/>
        <w:jc w:val="center"/>
        <w:rPr>
          <w:rFonts w:ascii="TH SarabunPSK" w:hAnsi="TH SarabunPSK" w:cs="TH SarabunPSK"/>
          <w:sz w:val="56"/>
          <w:szCs w:val="56"/>
          <w:cs/>
        </w:rPr>
      </w:pPr>
      <w:r w:rsidRPr="005A34E5">
        <w:rPr>
          <w:rFonts w:ascii="TH SarabunPSK" w:hAnsi="TH SarabunPSK" w:cs="TH SarabunPSK"/>
          <w:sz w:val="56"/>
          <w:szCs w:val="56"/>
        </w:rPr>
        <w:t>………………..…………………………</w:t>
      </w:r>
    </w:p>
    <w:p w:rsidR="0049634A" w:rsidRPr="005A34E5" w:rsidRDefault="0049634A" w:rsidP="0049634A">
      <w:pPr>
        <w:pStyle w:val="a3"/>
        <w:jc w:val="center"/>
        <w:rPr>
          <w:rFonts w:ascii="DSN ArKorn" w:hAnsi="DSN ArKorn" w:cs="DSN ArKorn"/>
          <w:sz w:val="56"/>
          <w:szCs w:val="56"/>
        </w:rPr>
      </w:pPr>
      <w:r w:rsidRPr="005A34E5">
        <w:rPr>
          <w:rFonts w:ascii="TH SarabunPSK" w:hAnsi="TH SarabunPSK" w:cs="TH SarabunPSK"/>
          <w:sz w:val="56"/>
          <w:szCs w:val="56"/>
        </w:rPr>
        <w:t>…..……………………..……….………</w:t>
      </w:r>
    </w:p>
    <w:p w:rsidR="0049634A" w:rsidRPr="005A34E5" w:rsidRDefault="0049634A" w:rsidP="0049634A">
      <w:pPr>
        <w:pStyle w:val="a3"/>
        <w:jc w:val="center"/>
        <w:rPr>
          <w:rFonts w:ascii="DSN ArKorn" w:hAnsi="DSN ArKorn" w:cs="DSN ArKorn"/>
          <w:sz w:val="56"/>
          <w:szCs w:val="56"/>
        </w:rPr>
      </w:pPr>
      <w:r w:rsidRPr="005A34E5">
        <w:rPr>
          <w:rFonts w:ascii="TH SarabunPSK" w:hAnsi="TH SarabunPSK" w:cs="TH SarabunPSK"/>
          <w:sz w:val="56"/>
          <w:szCs w:val="56"/>
        </w:rPr>
        <w:t>…..……………………..……….………</w:t>
      </w:r>
    </w:p>
    <w:p w:rsidR="0049634A" w:rsidRPr="005A34E5" w:rsidRDefault="0049634A" w:rsidP="0049634A">
      <w:pPr>
        <w:ind w:left="2160" w:firstLine="720"/>
        <w:rPr>
          <w:rFonts w:ascii="TH SarabunPSK" w:hAnsi="TH SarabunPSK" w:cs="TH SarabunPSK"/>
          <w:b/>
          <w:bCs/>
          <w:sz w:val="48"/>
          <w:szCs w:val="48"/>
        </w:rPr>
      </w:pPr>
    </w:p>
    <w:p w:rsidR="0049634A" w:rsidRPr="005A34E5" w:rsidRDefault="0049634A" w:rsidP="0049634A">
      <w:pPr>
        <w:ind w:left="2160" w:firstLine="720"/>
        <w:rPr>
          <w:rFonts w:ascii="TH SarabunPSK" w:hAnsi="TH SarabunPSK" w:cs="TH SarabunPSK"/>
          <w:b/>
          <w:bCs/>
          <w:sz w:val="48"/>
          <w:szCs w:val="48"/>
        </w:rPr>
      </w:pPr>
    </w:p>
    <w:p w:rsidR="0049634A" w:rsidRDefault="0049634A" w:rsidP="0049634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9634A" w:rsidRPr="005A34E5" w:rsidRDefault="0049634A" w:rsidP="0049634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bookmarkStart w:id="0" w:name="_GoBack"/>
      <w:bookmarkEnd w:id="0"/>
    </w:p>
    <w:p w:rsidR="0049634A" w:rsidRPr="005A34E5" w:rsidRDefault="0049634A" w:rsidP="0049634A">
      <w:pPr>
        <w:pStyle w:val="a3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5A34E5">
        <w:rPr>
          <w:rFonts w:ascii="TH SarabunPSK" w:hAnsi="TH SarabunPSK" w:cs="TH SarabunPSK" w:hint="cs"/>
          <w:b/>
          <w:bCs/>
          <w:sz w:val="52"/>
          <w:szCs w:val="52"/>
          <w:cs/>
        </w:rPr>
        <w:t>งานระบบดูแลช่วยเหลือนักเรียน  กลุ่มบริหารงานกิจการนักเรียน</w:t>
      </w:r>
    </w:p>
    <w:p w:rsidR="0049634A" w:rsidRPr="005A34E5" w:rsidRDefault="0049634A" w:rsidP="0049634A">
      <w:pPr>
        <w:pStyle w:val="a3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5A34E5">
        <w:rPr>
          <w:rFonts w:ascii="TH SarabunPSK" w:hAnsi="TH SarabunPSK" w:cs="TH SarabunPSK"/>
          <w:b/>
          <w:bCs/>
          <w:sz w:val="52"/>
          <w:szCs w:val="52"/>
          <w:cs/>
        </w:rPr>
        <w:t>โรงเรียน</w:t>
      </w:r>
      <w:r w:rsidRPr="005A34E5">
        <w:rPr>
          <w:rFonts w:ascii="TH SarabunPSK" w:hAnsi="TH SarabunPSK" w:cs="TH SarabunPSK" w:hint="cs"/>
          <w:b/>
          <w:bCs/>
          <w:sz w:val="52"/>
          <w:szCs w:val="52"/>
          <w:cs/>
        </w:rPr>
        <w:t>โพธิ์ไทรพิทยา</w:t>
      </w:r>
      <w:proofErr w:type="spellStart"/>
      <w:r w:rsidRPr="005A34E5">
        <w:rPr>
          <w:rFonts w:ascii="TH SarabunPSK" w:hAnsi="TH SarabunPSK" w:cs="TH SarabunPSK" w:hint="cs"/>
          <w:b/>
          <w:bCs/>
          <w:sz w:val="52"/>
          <w:szCs w:val="52"/>
          <w:cs/>
        </w:rPr>
        <w:t>คาร</w:t>
      </w:r>
      <w:proofErr w:type="spellEnd"/>
      <w:r w:rsidRPr="005A34E5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 อำเภ</w:t>
      </w:r>
      <w:r w:rsidR="00593EBB">
        <w:rPr>
          <w:rFonts w:ascii="TH SarabunPSK" w:hAnsi="TH SarabunPSK" w:cs="TH SarabunPSK" w:hint="cs"/>
          <w:b/>
          <w:bCs/>
          <w:sz w:val="52"/>
          <w:szCs w:val="52"/>
          <w:cs/>
        </w:rPr>
        <w:t>อ</w:t>
      </w:r>
      <w:r w:rsidRPr="005A34E5">
        <w:rPr>
          <w:rFonts w:ascii="TH SarabunPSK" w:hAnsi="TH SarabunPSK" w:cs="TH SarabunPSK" w:hint="cs"/>
          <w:b/>
          <w:bCs/>
          <w:sz w:val="52"/>
          <w:szCs w:val="52"/>
          <w:cs/>
        </w:rPr>
        <w:t>โพธิ์ไทร  จังหวัดอุบลราชธานี</w:t>
      </w:r>
    </w:p>
    <w:p w:rsidR="009614BD" w:rsidRDefault="0049634A" w:rsidP="00B70ADF">
      <w:pPr>
        <w:pStyle w:val="a3"/>
        <w:jc w:val="center"/>
      </w:pPr>
      <w:r w:rsidRPr="005A34E5">
        <w:rPr>
          <w:rFonts w:ascii="TH SarabunPSK" w:hAnsi="TH SarabunPSK" w:cs="TH SarabunPSK" w:hint="cs"/>
          <w:b/>
          <w:bCs/>
          <w:sz w:val="52"/>
          <w:szCs w:val="52"/>
          <w:cs/>
        </w:rPr>
        <w:t>สังกัด</w:t>
      </w:r>
      <w:r w:rsidRPr="005A34E5">
        <w:rPr>
          <w:rFonts w:ascii="TH SarabunPSK" w:hAnsi="TH SarabunPSK" w:cs="TH SarabunPSK"/>
          <w:b/>
          <w:bCs/>
          <w:sz w:val="52"/>
          <w:szCs w:val="52"/>
          <w:cs/>
        </w:rPr>
        <w:t xml:space="preserve">สำนักงานเขตพื้นที่การศึกษามัธยมศึกษา เขต </w:t>
      </w:r>
      <w:r w:rsidRPr="005A34E5">
        <w:rPr>
          <w:rFonts w:ascii="TH SarabunPSK" w:hAnsi="TH SarabunPSK" w:cs="TH SarabunPSK" w:hint="cs"/>
          <w:b/>
          <w:bCs/>
          <w:sz w:val="52"/>
          <w:szCs w:val="52"/>
          <w:cs/>
        </w:rPr>
        <w:t>29</w:t>
      </w:r>
    </w:p>
    <w:sectPr w:rsidR="009614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SN ArKorn">
    <w:altName w:val="TH SarabunPSK"/>
    <w:charset w:val="00"/>
    <w:family w:val="auto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D1B"/>
    <w:rsid w:val="0049634A"/>
    <w:rsid w:val="00593EBB"/>
    <w:rsid w:val="009614BD"/>
    <w:rsid w:val="00B70ADF"/>
    <w:rsid w:val="00B908A9"/>
    <w:rsid w:val="00FA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34A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34A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34A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34A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2019-06-24T02:38:00Z</dcterms:created>
  <dcterms:modified xsi:type="dcterms:W3CDTF">2019-07-03T06:21:00Z</dcterms:modified>
</cp:coreProperties>
</file>